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E" w:rsidRDefault="00524926" w:rsidP="000A0267">
      <w:pPr>
        <w:rPr>
          <w:b/>
        </w:rPr>
      </w:pPr>
      <w:r>
        <w:rPr>
          <w:b/>
        </w:rPr>
        <w:t>GMCH Chandigarh Staff Nurse Syllabus 2018-19</w:t>
      </w:r>
    </w:p>
    <w:p w:rsidR="00524926" w:rsidRPr="00524926" w:rsidRDefault="00524926" w:rsidP="00524926">
      <w:pPr>
        <w:rPr>
          <w:b/>
        </w:rPr>
      </w:pPr>
      <w:r w:rsidRPr="00524926">
        <w:rPr>
          <w:b/>
        </w:rPr>
        <w:t>Chandigarh GMCH Staff Nurse Syllabus 2018 for Concerned Subjects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proofErr w:type="gramStart"/>
      <w:r w:rsidRPr="00524926">
        <w:t>Skin  &amp;</w:t>
      </w:r>
      <w:proofErr w:type="gramEnd"/>
      <w:r w:rsidRPr="00524926">
        <w:t xml:space="preserve"> VD.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proofErr w:type="gramStart"/>
      <w:r w:rsidRPr="00524926">
        <w:t>Radio  Diagnosis</w:t>
      </w:r>
      <w:proofErr w:type="gramEnd"/>
      <w:r w:rsidRPr="00524926">
        <w:t>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Biochemistry.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Dental.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Medicine.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Pharmacology.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Pathology.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Microbiology.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Anatomy.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Physiology.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F.M.T.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Orthopedics.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O&amp;G.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Anesthesiology.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Pediatrics.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Surgery.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Microbiology.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Personal Hygiene.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Psychiatric Nursing.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Health Education &amp; Communication Skills.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Psychology.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proofErr w:type="spellStart"/>
      <w:r w:rsidRPr="00524926">
        <w:t>Paediatric</w:t>
      </w:r>
      <w:proofErr w:type="spellEnd"/>
      <w:r w:rsidRPr="00524926">
        <w:t xml:space="preserve"> Nursing.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 xml:space="preserve">Midwifery &amp; </w:t>
      </w:r>
      <w:proofErr w:type="spellStart"/>
      <w:r w:rsidRPr="00524926">
        <w:t>Gynaecological</w:t>
      </w:r>
      <w:proofErr w:type="spellEnd"/>
      <w:r w:rsidRPr="00524926">
        <w:t xml:space="preserve"> Nursing.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Mental Health.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Psychiatry.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English.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Sociology.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Environmental Hygiene.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Nutrition.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General Medicine.</w:t>
      </w:r>
    </w:p>
    <w:p w:rsidR="00524926" w:rsidRPr="00524926" w:rsidRDefault="00524926" w:rsidP="00524926">
      <w:pPr>
        <w:pStyle w:val="ListParagraph"/>
        <w:numPr>
          <w:ilvl w:val="0"/>
          <w:numId w:val="35"/>
        </w:numPr>
      </w:pPr>
      <w:r w:rsidRPr="00524926">
        <w:t>Nursing Management.</w:t>
      </w:r>
    </w:p>
    <w:p w:rsidR="00524926" w:rsidRPr="00524926" w:rsidRDefault="00524926" w:rsidP="00524926">
      <w:pPr>
        <w:rPr>
          <w:b/>
        </w:rPr>
      </w:pPr>
      <w:r>
        <w:rPr>
          <w:b/>
        </w:rPr>
        <w:t xml:space="preserve">Government Medical College </w:t>
      </w:r>
      <w:r w:rsidRPr="00524926">
        <w:rPr>
          <w:b/>
        </w:rPr>
        <w:t>GMCH Chandigarh Syllabus for Aptitude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Matching Definitions.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Making Judgments.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Verbal Classification.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Essential Part.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lastRenderedPageBreak/>
        <w:t>Analogies.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Number Series.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Letter and Symbol Series.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Artificial Language.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Verbal Reasoning.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Logical Problems.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Statement and Argument.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Logical Deduction.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Statement and Conclusion.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Theme Detection.</w:t>
      </w:r>
    </w:p>
    <w:p w:rsidR="00524926" w:rsidRPr="00524926" w:rsidRDefault="00524926" w:rsidP="00524926">
      <w:pPr>
        <w:pStyle w:val="ListParagraph"/>
        <w:numPr>
          <w:ilvl w:val="0"/>
          <w:numId w:val="36"/>
        </w:numPr>
      </w:pPr>
      <w:r w:rsidRPr="00524926">
        <w:t>Cause and Effect.</w:t>
      </w:r>
    </w:p>
    <w:p w:rsidR="00524926" w:rsidRPr="00524926" w:rsidRDefault="00524926" w:rsidP="00524926">
      <w:pPr>
        <w:rPr>
          <w:b/>
        </w:rPr>
      </w:pPr>
      <w:r w:rsidRPr="00524926">
        <w:rPr>
          <w:b/>
        </w:rPr>
        <w:t>GMCH Chandigarh Exam Syllabus for Computer Knowledge</w:t>
      </w:r>
    </w:p>
    <w:p w:rsidR="00524926" w:rsidRPr="00524926" w:rsidRDefault="00524926" w:rsidP="00524926">
      <w:pPr>
        <w:pStyle w:val="ListParagraph"/>
        <w:numPr>
          <w:ilvl w:val="0"/>
          <w:numId w:val="37"/>
        </w:numPr>
      </w:pPr>
      <w:r w:rsidRPr="00524926">
        <w:t>MS Word.</w:t>
      </w:r>
    </w:p>
    <w:p w:rsidR="00524926" w:rsidRPr="00524926" w:rsidRDefault="00524926" w:rsidP="00524926">
      <w:pPr>
        <w:pStyle w:val="ListParagraph"/>
        <w:numPr>
          <w:ilvl w:val="0"/>
          <w:numId w:val="37"/>
        </w:numPr>
      </w:pPr>
      <w:r w:rsidRPr="00524926">
        <w:t>Windows OS</w:t>
      </w:r>
    </w:p>
    <w:p w:rsidR="00524926" w:rsidRPr="00524926" w:rsidRDefault="00524926" w:rsidP="00524926">
      <w:pPr>
        <w:pStyle w:val="ListParagraph"/>
        <w:numPr>
          <w:ilvl w:val="0"/>
          <w:numId w:val="37"/>
        </w:numPr>
      </w:pPr>
      <w:r w:rsidRPr="00524926">
        <w:t>MS Excel</w:t>
      </w:r>
    </w:p>
    <w:p w:rsidR="00524926" w:rsidRPr="00524926" w:rsidRDefault="00524926" w:rsidP="00524926">
      <w:pPr>
        <w:pStyle w:val="ListParagraph"/>
        <w:numPr>
          <w:ilvl w:val="0"/>
          <w:numId w:val="37"/>
        </w:numPr>
      </w:pPr>
      <w:r w:rsidRPr="00524926">
        <w:t>MS PowerPoint</w:t>
      </w:r>
    </w:p>
    <w:p w:rsidR="00524926" w:rsidRPr="00524926" w:rsidRDefault="00524926" w:rsidP="00524926">
      <w:pPr>
        <w:pStyle w:val="ListParagraph"/>
        <w:numPr>
          <w:ilvl w:val="0"/>
          <w:numId w:val="37"/>
        </w:numPr>
      </w:pPr>
      <w:r w:rsidRPr="00524926">
        <w:t>History of Computer</w:t>
      </w:r>
    </w:p>
    <w:p w:rsidR="00524926" w:rsidRPr="00524926" w:rsidRDefault="00524926" w:rsidP="00524926">
      <w:pPr>
        <w:rPr>
          <w:b/>
        </w:rPr>
      </w:pPr>
      <w:r w:rsidRPr="00524926">
        <w:rPr>
          <w:b/>
        </w:rPr>
        <w:t>www.gmch.gov.in Staff Nurse Syllabus 2018 for Nursing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Anatomy &amp; Physiology.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Nutrition.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Health Education &amp; Communication Skills.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Microbiology.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Medical-Surgical Nursing.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Sociology.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Community Health Nursing.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Psychology.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Environmental Hygiene.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proofErr w:type="spellStart"/>
      <w:r w:rsidRPr="00524926">
        <w:t>Paediatric</w:t>
      </w:r>
      <w:proofErr w:type="spellEnd"/>
      <w:r w:rsidRPr="00524926">
        <w:t xml:space="preserve"> Nursing.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Mental Health.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 xml:space="preserve">Midwifery &amp; </w:t>
      </w:r>
      <w:proofErr w:type="spellStart"/>
      <w:r w:rsidRPr="00524926">
        <w:t>Gynaecological</w:t>
      </w:r>
      <w:proofErr w:type="spellEnd"/>
      <w:r w:rsidRPr="00524926">
        <w:t xml:space="preserve"> Nursing etc.,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First Aid.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Psychiatric Nursing.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Personal Hygiene.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Fundamentals of Nursing.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Computers in Nursing.</w:t>
      </w:r>
    </w:p>
    <w:p w:rsidR="00524926" w:rsidRPr="00524926" w:rsidRDefault="00524926" w:rsidP="00524926">
      <w:pPr>
        <w:pStyle w:val="ListParagraph"/>
        <w:numPr>
          <w:ilvl w:val="0"/>
          <w:numId w:val="38"/>
        </w:numPr>
      </w:pPr>
      <w:r w:rsidRPr="00524926">
        <w:t>Nursing Management.</w:t>
      </w:r>
    </w:p>
    <w:p w:rsidR="00524926" w:rsidRPr="00524926" w:rsidRDefault="00524926" w:rsidP="00524926"/>
    <w:sectPr w:rsidR="00524926" w:rsidRPr="00524926" w:rsidSect="0019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45"/>
    <w:multiLevelType w:val="multilevel"/>
    <w:tmpl w:val="599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1266"/>
    <w:multiLevelType w:val="multilevel"/>
    <w:tmpl w:val="1D1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4EC"/>
    <w:multiLevelType w:val="hybridMultilevel"/>
    <w:tmpl w:val="B6D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1D7"/>
    <w:multiLevelType w:val="multilevel"/>
    <w:tmpl w:val="720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223B"/>
    <w:multiLevelType w:val="hybridMultilevel"/>
    <w:tmpl w:val="E25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03F7"/>
    <w:multiLevelType w:val="hybridMultilevel"/>
    <w:tmpl w:val="943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695F"/>
    <w:multiLevelType w:val="hybridMultilevel"/>
    <w:tmpl w:val="578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76F4"/>
    <w:multiLevelType w:val="multilevel"/>
    <w:tmpl w:val="7B7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201B7"/>
    <w:multiLevelType w:val="hybridMultilevel"/>
    <w:tmpl w:val="FFD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3120"/>
    <w:multiLevelType w:val="hybridMultilevel"/>
    <w:tmpl w:val="C53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042DD"/>
    <w:multiLevelType w:val="hybridMultilevel"/>
    <w:tmpl w:val="DAD0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3538E"/>
    <w:multiLevelType w:val="multilevel"/>
    <w:tmpl w:val="7B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B514B"/>
    <w:multiLevelType w:val="multilevel"/>
    <w:tmpl w:val="C3E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D30D6"/>
    <w:multiLevelType w:val="hybridMultilevel"/>
    <w:tmpl w:val="9AB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3B22"/>
    <w:multiLevelType w:val="multilevel"/>
    <w:tmpl w:val="863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92E4E"/>
    <w:multiLevelType w:val="multilevel"/>
    <w:tmpl w:val="48D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46BFA"/>
    <w:multiLevelType w:val="multilevel"/>
    <w:tmpl w:val="31C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B6664"/>
    <w:multiLevelType w:val="hybridMultilevel"/>
    <w:tmpl w:val="9D4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426DE"/>
    <w:multiLevelType w:val="multilevel"/>
    <w:tmpl w:val="93C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361CA"/>
    <w:multiLevelType w:val="hybridMultilevel"/>
    <w:tmpl w:val="B0F2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9346A"/>
    <w:multiLevelType w:val="hybridMultilevel"/>
    <w:tmpl w:val="045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D0524"/>
    <w:multiLevelType w:val="hybridMultilevel"/>
    <w:tmpl w:val="E97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66654"/>
    <w:multiLevelType w:val="multilevel"/>
    <w:tmpl w:val="EF3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E52D6"/>
    <w:multiLevelType w:val="multilevel"/>
    <w:tmpl w:val="480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14893"/>
    <w:multiLevelType w:val="hybridMultilevel"/>
    <w:tmpl w:val="066A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6376C"/>
    <w:multiLevelType w:val="hybridMultilevel"/>
    <w:tmpl w:val="F5DC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370F0"/>
    <w:multiLevelType w:val="multilevel"/>
    <w:tmpl w:val="DE9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67ABF"/>
    <w:multiLevelType w:val="multilevel"/>
    <w:tmpl w:val="835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7087F"/>
    <w:multiLevelType w:val="multilevel"/>
    <w:tmpl w:val="1E44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B0A51"/>
    <w:multiLevelType w:val="multilevel"/>
    <w:tmpl w:val="D224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91E77"/>
    <w:multiLevelType w:val="hybridMultilevel"/>
    <w:tmpl w:val="C8E2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67A3F"/>
    <w:multiLevelType w:val="hybridMultilevel"/>
    <w:tmpl w:val="4802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D6B23"/>
    <w:multiLevelType w:val="multilevel"/>
    <w:tmpl w:val="B3F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53C6E"/>
    <w:multiLevelType w:val="hybridMultilevel"/>
    <w:tmpl w:val="276E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25758"/>
    <w:multiLevelType w:val="hybridMultilevel"/>
    <w:tmpl w:val="408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A0188"/>
    <w:multiLevelType w:val="hybridMultilevel"/>
    <w:tmpl w:val="BDC6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70352"/>
    <w:multiLevelType w:val="hybridMultilevel"/>
    <w:tmpl w:val="1CC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97802"/>
    <w:multiLevelType w:val="hybridMultilevel"/>
    <w:tmpl w:val="92C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22"/>
  </w:num>
  <w:num w:numId="5">
    <w:abstractNumId w:val="36"/>
  </w:num>
  <w:num w:numId="6">
    <w:abstractNumId w:val="34"/>
  </w:num>
  <w:num w:numId="7">
    <w:abstractNumId w:val="37"/>
  </w:num>
  <w:num w:numId="8">
    <w:abstractNumId w:val="21"/>
  </w:num>
  <w:num w:numId="9">
    <w:abstractNumId w:val="7"/>
  </w:num>
  <w:num w:numId="10">
    <w:abstractNumId w:val="3"/>
  </w:num>
  <w:num w:numId="11">
    <w:abstractNumId w:val="23"/>
  </w:num>
  <w:num w:numId="12">
    <w:abstractNumId w:val="12"/>
  </w:num>
  <w:num w:numId="13">
    <w:abstractNumId w:val="18"/>
  </w:num>
  <w:num w:numId="14">
    <w:abstractNumId w:val="26"/>
  </w:num>
  <w:num w:numId="15">
    <w:abstractNumId w:val="16"/>
  </w:num>
  <w:num w:numId="16">
    <w:abstractNumId w:val="32"/>
  </w:num>
  <w:num w:numId="17">
    <w:abstractNumId w:val="14"/>
  </w:num>
  <w:num w:numId="18">
    <w:abstractNumId w:val="13"/>
  </w:num>
  <w:num w:numId="19">
    <w:abstractNumId w:val="6"/>
  </w:num>
  <w:num w:numId="20">
    <w:abstractNumId w:val="24"/>
  </w:num>
  <w:num w:numId="21">
    <w:abstractNumId w:val="31"/>
  </w:num>
  <w:num w:numId="22">
    <w:abstractNumId w:val="35"/>
  </w:num>
  <w:num w:numId="23">
    <w:abstractNumId w:val="9"/>
  </w:num>
  <w:num w:numId="24">
    <w:abstractNumId w:val="25"/>
  </w:num>
  <w:num w:numId="25">
    <w:abstractNumId w:val="8"/>
  </w:num>
  <w:num w:numId="26">
    <w:abstractNumId w:val="2"/>
  </w:num>
  <w:num w:numId="27">
    <w:abstractNumId w:val="33"/>
  </w:num>
  <w:num w:numId="28">
    <w:abstractNumId w:val="17"/>
  </w:num>
  <w:num w:numId="29">
    <w:abstractNumId w:val="20"/>
  </w:num>
  <w:num w:numId="30">
    <w:abstractNumId w:val="5"/>
  </w:num>
  <w:num w:numId="31">
    <w:abstractNumId w:val="15"/>
  </w:num>
  <w:num w:numId="32">
    <w:abstractNumId w:val="28"/>
  </w:num>
  <w:num w:numId="33">
    <w:abstractNumId w:val="11"/>
  </w:num>
  <w:num w:numId="34">
    <w:abstractNumId w:val="0"/>
  </w:num>
  <w:num w:numId="35">
    <w:abstractNumId w:val="19"/>
  </w:num>
  <w:num w:numId="36">
    <w:abstractNumId w:val="30"/>
  </w:num>
  <w:num w:numId="37">
    <w:abstractNumId w:val="1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726F"/>
    <w:rsid w:val="000A0267"/>
    <w:rsid w:val="0019526F"/>
    <w:rsid w:val="00417D36"/>
    <w:rsid w:val="00524926"/>
    <w:rsid w:val="0057731E"/>
    <w:rsid w:val="005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6F"/>
  </w:style>
  <w:style w:type="paragraph" w:styleId="Heading4">
    <w:name w:val="heading 4"/>
    <w:basedOn w:val="Normal"/>
    <w:link w:val="Heading4Char"/>
    <w:uiPriority w:val="9"/>
    <w:qFormat/>
    <w:rsid w:val="005E72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72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pbrv8</dc:creator>
  <cp:lastModifiedBy>pbrv8</cp:lastModifiedBy>
  <cp:revision>2</cp:revision>
  <dcterms:created xsi:type="dcterms:W3CDTF">2018-09-24T10:24:00Z</dcterms:created>
  <dcterms:modified xsi:type="dcterms:W3CDTF">2018-09-24T10:24:00Z</dcterms:modified>
</cp:coreProperties>
</file>